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______________________</w:t>
      </w:r>
      <w:r>
        <w:rPr>
          <w:b/>
          <w:bCs/>
          <w:sz w:val="21"/>
          <w:szCs w:val="21"/>
        </w:rPr>
        <w:t xml:space="preserve"> पद के लिए नियुक्ति प्रस्ताव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हमें आपको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 पद का प्रस्ताव देते हुए प्रसन्नता हो रही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आपकी कार्यभार ग्रहण करने की तारीख़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होगी।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आपका कुल वेतन ₹ </w:t>
      </w:r>
      <w:r>
        <w:rPr>
          <w:sz w:val="21"/>
          <w:szCs w:val="21"/>
        </w:rPr>
        <w:t xml:space="preserve">___________________</w:t>
      </w:r>
      <w:r>
        <w:rPr>
          <w:sz w:val="21"/>
          <w:szCs w:val="21"/>
        </w:rPr>
        <w:t xml:space="preserve"> प्रति </w:t>
      </w:r>
      <w:r>
        <w:rPr>
          <w:sz w:val="21"/>
          <w:szCs w:val="21"/>
        </w:rPr>
        <w:t xml:space="preserve">________</w:t>
      </w:r>
      <w:r>
        <w:rPr>
          <w:sz w:val="21"/>
          <w:szCs w:val="21"/>
        </w:rPr>
        <w:t xml:space="preserve"> होगा, जिसमें से लागू वैधानिक कटौतियाँ की जाएँगी। वेतन का ब्योरा इस पत्र के अनुलग्नक में दिया गया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कार्यभार ग्रहण करने की तारीख़ से 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 महीने की परिवीक्षा (प्रोबेशन) अवधि रहेगी। यह अवधि संतोषजनक रूप से पूरी होने पर आपकी नियुक्ति की लिखित पुष्टि की जाएगी।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यह प्रस्ताव आपके दस्तावेज़ों और संदर्भों के सत्यापन तथा कंपनी की समय-समय पर लागू नीतियों के अधीन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स्वीकृति के रूप में कृपया इस पत्र की एक प्रति पर हस्ताक्षर करके हमें लौटा दें।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हमारी संस्था में आपका स्वागत करने की हमें प्रतीक्षा रहेगी।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मैंने इस प्रस्ताव की शर्तें पढ़ और समझ ली हैं और मैं इसे स्वीकार करता/करती हूँ। मैं ऊपर बताई गई तारीख़ को कार्यभार ग्रहण करूँगा/करूँगी।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pageBreakBefore/>
        <w:spacing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अनुलग्नक: वेतन का ब्योरा</w:t>
      </w:r>
    </w:p>
    <w:p>
      <w:pPr>
        <w:spacing w:before="1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को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पद के लिए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को दिए गए नियुक्ति प्रस्ताव पत्र का अनुलग्नक।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6350"/>
        <w:gridCol w:w="1871"/>
        <w:gridCol w:w="1871"/>
      </w:tblGrid>
      <w:tr>
        <w:trPr>
          <w:cantSplit/>
          <w:tblHeader/>
        </w:trPr>
        <w:tc>
          <w:tcPr>
            <w:tcW w:w="6350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मद</w:t>
            </w:r>
          </w:p>
        </w:tc>
        <w:tc>
          <w:tcPr>
            <w:tcW w:w="187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प्रति माह (₹)</w:t>
            </w:r>
          </w:p>
        </w:tc>
        <w:tc>
          <w:tcPr>
            <w:tcW w:w="187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प्रति वर्ष (₹)</w:t>
            </w: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मूल वेतन</w:t>
            </w: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मकान किराया भत्ता (HRA)</w:t>
            </w: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विशेष भत्ता</w:t>
            </w: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  <w:shd w:val="clear" w:color="auto" w:fill="F9FAFB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कुल (ग्रॉस) वेतन</w:t>
            </w:r>
          </w:p>
        </w:tc>
        <w:tc>
          <w:tcPr>
            <w:tcW w:w="1871" w:type="dxa"/>
            <w:shd w:val="clear" w:color="auto" w:fill="F9FAFB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9FAFB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नियोक्ता का PF अंशदान</w:t>
            </w: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6350" w:type="dxa"/>
            <w:shd w:val="clear" w:color="auto" w:fill="F3F4F6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कॉस्ट टू कंपनी (CTC)</w:t>
            </w:r>
          </w:p>
        </w:tc>
        <w:tc>
          <w:tcPr>
            <w:tcW w:w="187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120"/>
        <w:rPr>
          <w:sz w:val="18"/>
          <w:szCs w:val="18"/>
        </w:rPr>
      </w:pPr>
      <w:r>
        <w:rPr>
          <w:color w:val="4B5563"/>
          <w:sz w:val="18"/>
          <w:szCs w:val="18"/>
        </w:rPr>
        <w:t xml:space="preserve">कुल (ग्रॉस) वेतन हर महीने वैधानिक कटौतियों के बाद दिया जाता है: कर्मचारी का अपना PF अंशदान, प्रोफ़ेशनल टैक्स (जिन राज्यों में लगता है) और आयकर। नियोक्ता के अंशदान कॉस्ट टू कंपनी का हिस्सा हैं और हाथ में नहीं मिलते।</w:t>
      </w:r>
    </w:p>
    <w:p>
      <w:pPr>
        <w:spacing w:before="0" w:after="116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4819"/>
        <w:gridCol w:w="454"/>
        <w:gridCol w:w="4819"/>
      </w:tblGrid>
      <w:tr>
        <w:trPr>
          <w:cantSplit/>
        </w:trPr>
        <w:tc>
          <w:tcPr>
            <w:tcW w:w="4819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अधिकृत हस्ताक्षरकर्ता</w:t>
            </w:r>
          </w:p>
        </w:tc>
        <w:tc>
          <w:tcPr>
            <w:tcW w:w="454" w:type="dxa"/>
          </w:tcPr>
          <w:p/>
        </w:tc>
        <w:tc>
          <w:tcPr>
            <w:tcW w:w="4819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उम्मीदवार के हस्ताक्षर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ऑफ़र लेटर – ख़ाली फ़ॉर्मेट, Word में भरें | FormatWala</dc:title>
  <dc:language>hi-IN</dc:language>
  <dcterms:created xsi:type="dcterms:W3CDTF">2026-10-07T19:33:11Z</dcterms:created>
  <dcterms:modified xsi:type="dcterms:W3CDTF">2026-10-07T19:33:11Z</dcterms:modified>
</cp:coreProperties>
</file>