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नियुक्ति पत्र</w:t>
      </w:r>
    </w:p>
    <w:p>
      <w:pPr>
        <w:spacing w:after="40"/>
        <w:jc w:val="center"/>
        <w:rPr>
          <w:sz w:val="17"/>
          <w:szCs w:val="17"/>
        </w:rPr>
      </w:pPr>
      <w:r>
        <w:rPr>
          <w:color w:val="4B5563"/>
          <w:sz w:val="17"/>
          <w:szCs w:val="17"/>
        </w:rPr>
        <w:t xml:space="preserve">(व्यावसायिक सुरक्षा, स्वास्थ्य और कार्य दशाएँ संहिता, 2020 की धारा 6(1)(f) के अंतर्गत जारी)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आपके आवेदन और उसके बाद हुई बातचीत के संदर्भ में हमें आपको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नियुक्त करते हुए प्रसन्नता हो रही है। आपकी नियुक्ति का विवरण इस प्रकार है: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510"/>
        <w:gridCol w:w="3742"/>
        <w:gridCol w:w="5839"/>
      </w:tblGrid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कर्मचारी का नाम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जन्म तिथि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पिता / माता का नाम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आधार संख्या (सहमति से दी गई)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प्रतिष्ठान की श्रम पहचान संख्या (LIN)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6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यूनिवर्सल अकाउंट नंबर (UAN) और / या बीमा संख्या (यदि उपलब्ध हो)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7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पद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8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रोज़गार का प्रकार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नियमित / निश्चित अवधि / संविदा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9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कौशल की श्रेणी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10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कार्यभार ग्रहण करने की तारीख़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11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वेतन: मूल वेतन और महँगाई भत्ता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12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अन्य भत्ते, आवास सहित (जो लागू हो)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13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सामाजिक सुरक्षा लाभों की प्रयोज्यता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14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किए जाने वाले कार्यों का सामान्य स्वरूप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15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महिला कर्मचारियों के लिए अध्याय VI (मातृत्व लाभ) के अंतर्गत लाभ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51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16</w:t>
            </w:r>
          </w:p>
        </w:tc>
        <w:tc>
          <w:tcPr>
            <w:tcW w:w="3742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अन्य कोई जानकारी</w:t>
            </w:r>
          </w:p>
        </w:tc>
        <w:tc>
          <w:tcPr>
            <w:tcW w:w="5839" w:type="dxa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आपकी नियुक्ति कंपनी के समय-समय पर लागू नियमों और नीतियों तथा लागू श्रम क़ानूनों के अधीन होगी। ऊपर दी गई कोई भी जानकारी बदलने पर आपको लिखित में सूचित किया जाएगा।</w:t>
      </w:r>
    </w:p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स्वीकृति के रूप में कृपया इस पत्र की एक प्रति पर हस्ताक्षर करके हमें लौटा दें। इस पत्र की एक प्रति आपके पास रहेगी।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मैंने इस नियुक्ति पत्र का विवरण पढ़ और समझ लिया है और मैं इस नियुक्ति को स्वीकार करता/करती हूँ। इस पत्र की एक प्रति मुझे मिल गई है।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कर्मचारी के 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नियुक्ति पत्र – ख़ाली फ़ॉर्मेट, Word में भरें | FormatWala</dc:title>
  <dc:language>hi-IN</dc:language>
  <dcterms:created xsi:type="dcterms:W3CDTF">2026-10-07T19:32:53Z</dcterms:created>
  <dcterms:modified xsi:type="dcterms:W3CDTF">2026-10-07T19:32:53Z</dcterms:modified>
</cp:coreProperties>
</file>